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48D1A">
      <w:pP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 w14:paraId="196A62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lang w:val="en-US" w:eastAsia="zh-CN" w:bidi="ar"/>
        </w:rPr>
        <w:t>参与确认函</w:t>
      </w:r>
    </w:p>
    <w:p w14:paraId="3B2229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A24F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贵州省博物馆：</w:t>
      </w:r>
    </w:p>
    <w:p w14:paraId="2D3D8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于贵馆2025年x月x日发布的《贵州省博物馆文创合作伙伴招募公告》，本公司承诺：满足本次招募必须具备的各项条件，所提供的各项文件材料真实有效，否则本公司将无条件退出本次招募，并承担因此引起的全部责任。</w:t>
      </w:r>
    </w:p>
    <w:p w14:paraId="785F56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B6B45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659E1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85C7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单位名称：（加盖公章）</w:t>
      </w:r>
    </w:p>
    <w:p w14:paraId="5789A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法人代表</w:t>
      </w:r>
      <w:bookmarkStart w:id="0" w:name="OLE_LINK8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（签章）</w:t>
      </w:r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：          </w:t>
      </w:r>
    </w:p>
    <w:p w14:paraId="1698E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 系 人：</w:t>
      </w:r>
    </w:p>
    <w:p w14:paraId="19204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年  月  日</w:t>
      </w:r>
    </w:p>
    <w:p w14:paraId="5A914ECF">
      <w:pPr>
        <w:pStyle w:val="3"/>
        <w:jc w:val="both"/>
        <w:rPr>
          <w:rFonts w:hint="eastAsia"/>
        </w:rPr>
      </w:pPr>
    </w:p>
    <w:p w14:paraId="0E58A000"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7A"/>
    <w:family w:val="auto"/>
    <w:pitch w:val="default"/>
    <w:sig w:usb0="00000000" w:usb1="00000000" w:usb2="0008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13C6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9D1FE">
                          <w:pPr>
                            <w:pStyle w:val="2"/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A9D1FE">
                    <w:pPr>
                      <w:pStyle w:val="2"/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93305"/>
    <w:rsid w:val="05D9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2"/>
    <w:basedOn w:val="1"/>
    <w:qFormat/>
    <w:uiPriority w:val="0"/>
    <w:pPr>
      <w:widowControl w:val="0"/>
      <w:spacing w:after="0" w:line="500" w:lineRule="exact"/>
      <w:jc w:val="center"/>
    </w:pPr>
    <w:rPr>
      <w:rFonts w:ascii="Times New Roman" w:hAnsi="宋体" w:eastAsia="方正小标宋_GBK" w:cs="Times New Roman"/>
      <w:spacing w:val="-20"/>
      <w:kern w:val="2"/>
      <w:sz w:val="44"/>
      <w:szCs w:val="32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2025-03-21T04:42:00Z</dcterms:created>
  <dc:creator>圆圈</dc:creator>
  <cp:lastModifiedBy>圆圈</cp:lastModifiedBy>
  <dcterms:modified xsi:type="dcterms:W3CDTF">2025-03-21T04:43:24Z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0337C4305F084E0598632D9CD0DA4860_11</vt:lpwstr>
  </property>
  <property fmtid="{D5CDD505-2E9C-101B-9397-08002B2CF9AE}" pid="4" name="KSOTemplateDocerSaveRecord">
    <vt:lpwstr>eyJoZGlkIjoiYmUyZWIyOTkwMGYwMzVmZTJjZGZkM2EyY2JiZDgzMmQiLCJ1c2VySWQiOiI5NTExNTM3NjUifQ==</vt:lpwstr>
  </property>
</Properties>
</file>